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573A9E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573A9E">
        <w:rPr>
          <w:rFonts w:ascii="Times New Roman" w:hAnsi="Times New Roman" w:cs="Times New Roman"/>
          <w:sz w:val="28"/>
          <w:szCs w:val="28"/>
        </w:rPr>
        <w:t>522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9A5A4C">
        <w:rPr>
          <w:rFonts w:ascii="Times New Roman" w:hAnsi="Times New Roman" w:cs="Times New Roman"/>
          <w:sz w:val="28"/>
          <w:szCs w:val="28"/>
        </w:rPr>
        <w:t>2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9A5A4C">
        <w:rPr>
          <w:rFonts w:ascii="Times New Roman" w:hAnsi="Times New Roman"/>
          <w:b w:val="0"/>
          <w:szCs w:val="28"/>
        </w:rPr>
        <w:t>2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573A9E">
        <w:rPr>
          <w:b w:val="0"/>
          <w:bCs/>
          <w:szCs w:val="28"/>
        </w:rPr>
        <w:t>5131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573A9E">
        <w:rPr>
          <w:b w:val="0"/>
          <w:bCs/>
          <w:szCs w:val="28"/>
        </w:rPr>
        <w:t>1414</w:t>
      </w:r>
      <w:r w:rsidR="00DC76C3">
        <w:rPr>
          <w:b w:val="0"/>
          <w:bCs/>
          <w:szCs w:val="28"/>
        </w:rPr>
        <w:t xml:space="preserve">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573A9E">
        <w:rPr>
          <w:rFonts w:ascii="Times New Roman" w:hAnsi="Times New Roman"/>
          <w:b w:val="0"/>
          <w:bCs/>
          <w:szCs w:val="28"/>
        </w:rPr>
        <w:t>27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573A9E">
        <w:rPr>
          <w:rFonts w:ascii="Times New Roman" w:hAnsi="Times New Roman"/>
          <w:b w:val="0"/>
          <w:bCs/>
          <w:szCs w:val="28"/>
        </w:rPr>
        <w:t>56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9A5A4C">
        <w:rPr>
          <w:rFonts w:ascii="Times New Roman" w:hAnsi="Times New Roman"/>
          <w:b w:val="0"/>
          <w:szCs w:val="28"/>
        </w:rPr>
        <w:t>2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FE4CD3" w:rsidTr="00CF013F">
        <w:tc>
          <w:tcPr>
            <w:tcW w:w="5387" w:type="dxa"/>
            <w:vAlign w:val="center"/>
          </w:tcPr>
          <w:p w:rsidR="00FE4CD3" w:rsidRPr="00CC0DCA" w:rsidRDefault="00CC0DCA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C0DC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КАТИЛЕВСКАЯ Галина Сергеевна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573A9E" w:rsidP="00573A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60 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(4,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C0DCA" w:rsidRDefault="00CC0DCA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C0DC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ПРОКОФЬЕВ Сергей Николаевич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573A9E" w:rsidP="00573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806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C0DCA" w:rsidRDefault="00CC0DCA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C0DC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ПРОТАС Илья Васильевич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573A9E" w:rsidP="00573A9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228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CC0DCA" w:rsidRDefault="00CC0DCA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C0DC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УШПИК Михаил Валерьевич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573A9E" w:rsidP="00573A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264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CC0DCA" w:rsidRDefault="00CC0DCA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C0DCA" w:rsidRDefault="00CC0DC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9A5A4C">
        <w:rPr>
          <w:rFonts w:ascii="Times New Roman" w:hAnsi="Times New Roman" w:cs="Times New Roman"/>
          <w:sz w:val="28"/>
          <w:szCs w:val="28"/>
        </w:rPr>
        <w:t>2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573A9E">
        <w:rPr>
          <w:bCs/>
        </w:rPr>
        <w:t>ПРОКОФЬЕВА Сергея Николаевича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9A5A4C">
        <w:rPr>
          <w:rFonts w:ascii="Times New Roman" w:hAnsi="Times New Roman"/>
          <w:szCs w:val="28"/>
        </w:rPr>
        <w:t>2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35F5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73A9E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0D08"/>
    <w:rsid w:val="00941DC3"/>
    <w:rsid w:val="00965CAE"/>
    <w:rsid w:val="00973590"/>
    <w:rsid w:val="009A5A4C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C0DCA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295C8-F6FF-4145-9288-519A0FF2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2015-09-27T23:12:00Z</cp:lastPrinted>
  <dcterms:created xsi:type="dcterms:W3CDTF">2015-08-11T11:01:00Z</dcterms:created>
  <dcterms:modified xsi:type="dcterms:W3CDTF">2015-09-27T23:12:00Z</dcterms:modified>
</cp:coreProperties>
</file>